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D2" w:rsidRDefault="000439D2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rFonts w:ascii="Bookman Old Style" w:hAnsi="Bookman Old Style" w:cs="Bookman Old Style"/>
        </w:rPr>
      </w:pPr>
    </w:p>
    <w:p w:rsidR="00A84907" w:rsidRPr="001F69DC" w:rsidRDefault="00A84907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sz w:val="24"/>
          <w:szCs w:val="24"/>
        </w:rPr>
      </w:pPr>
      <w:r w:rsidRPr="001F69DC">
        <w:rPr>
          <w:sz w:val="24"/>
          <w:szCs w:val="24"/>
        </w:rPr>
        <w:t xml:space="preserve">Numer sprawy: </w:t>
      </w:r>
      <w:r w:rsidR="00091D77" w:rsidRPr="003D75D4">
        <w:rPr>
          <w:bCs/>
          <w:sz w:val="24"/>
          <w:szCs w:val="24"/>
        </w:rPr>
        <w:t>PCPR.</w:t>
      </w:r>
      <w:r w:rsidR="00091D77" w:rsidRPr="00373B64">
        <w:rPr>
          <w:bCs/>
          <w:sz w:val="24"/>
          <w:szCs w:val="24"/>
        </w:rPr>
        <w:t>252.</w:t>
      </w:r>
      <w:r w:rsidR="007F5CBB" w:rsidRPr="00373B64">
        <w:rPr>
          <w:bCs/>
          <w:sz w:val="24"/>
          <w:szCs w:val="24"/>
        </w:rPr>
        <w:t>5</w:t>
      </w:r>
      <w:r w:rsidR="00373B64" w:rsidRPr="00373B64">
        <w:rPr>
          <w:bCs/>
          <w:sz w:val="24"/>
          <w:szCs w:val="24"/>
        </w:rPr>
        <w:t>.</w:t>
      </w:r>
      <w:r w:rsidR="00EC718A">
        <w:rPr>
          <w:bCs/>
          <w:sz w:val="24"/>
          <w:szCs w:val="24"/>
        </w:rPr>
        <w:t>7</w:t>
      </w:r>
      <w:bookmarkStart w:id="0" w:name="_GoBack"/>
      <w:bookmarkEnd w:id="0"/>
      <w:r w:rsidR="005008D9" w:rsidRPr="00373B64">
        <w:rPr>
          <w:bCs/>
          <w:sz w:val="24"/>
          <w:szCs w:val="24"/>
        </w:rPr>
        <w:t>.</w:t>
      </w:r>
      <w:r w:rsidR="00091D77" w:rsidRPr="00373B64">
        <w:rPr>
          <w:bCs/>
          <w:sz w:val="24"/>
          <w:szCs w:val="24"/>
        </w:rPr>
        <w:t>2013</w:t>
      </w:r>
      <w:r w:rsidR="00091D77" w:rsidRPr="009F0D51">
        <w:rPr>
          <w:bCs/>
          <w:sz w:val="24"/>
          <w:szCs w:val="24"/>
        </w:rPr>
        <w:t>.</w:t>
      </w:r>
      <w:r w:rsidR="00091D77" w:rsidRPr="003D75D4">
        <w:rPr>
          <w:bCs/>
          <w:sz w:val="24"/>
          <w:szCs w:val="24"/>
        </w:rPr>
        <w:t>BJO</w:t>
      </w:r>
      <w:r w:rsidR="00091D77" w:rsidRPr="001F69DC">
        <w:rPr>
          <w:bCs/>
          <w:sz w:val="24"/>
          <w:szCs w:val="24"/>
        </w:rPr>
        <w:t xml:space="preserve">                                              </w:t>
      </w:r>
      <w:r w:rsidR="00091D77" w:rsidRPr="001F69DC">
        <w:rPr>
          <w:b/>
          <w:bCs/>
          <w:color w:val="FF0000"/>
          <w:sz w:val="24"/>
          <w:szCs w:val="24"/>
        </w:rPr>
        <w:t xml:space="preserve"> </w:t>
      </w:r>
      <w:r w:rsidRPr="001F69DC">
        <w:rPr>
          <w:bCs/>
          <w:sz w:val="24"/>
          <w:szCs w:val="24"/>
        </w:rPr>
        <w:t xml:space="preserve"> </w:t>
      </w:r>
      <w:r w:rsidRPr="001F69DC">
        <w:rPr>
          <w:sz w:val="24"/>
          <w:szCs w:val="24"/>
        </w:rPr>
        <w:t xml:space="preserve">Załącznik nr  </w:t>
      </w:r>
      <w:r w:rsidR="003D75D4">
        <w:rPr>
          <w:sz w:val="24"/>
          <w:szCs w:val="24"/>
        </w:rPr>
        <w:t>8</w:t>
      </w:r>
      <w:r w:rsidRPr="001F69DC">
        <w:rPr>
          <w:sz w:val="24"/>
          <w:szCs w:val="24"/>
        </w:rPr>
        <w:t xml:space="preserve"> do SIWZ </w:t>
      </w:r>
    </w:p>
    <w:p w:rsidR="00A84907" w:rsidRDefault="00A84907" w:rsidP="00A84907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5D6948" w:rsidRDefault="005D6948" w:rsidP="005D6948">
      <w:pPr>
        <w:spacing w:line="360" w:lineRule="auto"/>
        <w:rPr>
          <w:rFonts w:ascii="Bookman Old Style" w:hAnsi="Bookman Old Style" w:cs="Bookman Old Style"/>
        </w:rPr>
      </w:pPr>
    </w:p>
    <w:p w:rsidR="005D6948" w:rsidRPr="00797A9E" w:rsidRDefault="005D6948" w:rsidP="005D6948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Nazwa Wykonawcy:............................................</w:t>
      </w:r>
    </w:p>
    <w:p w:rsidR="005D6948" w:rsidRPr="00797A9E" w:rsidRDefault="005D6948" w:rsidP="005D6948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…………………………………………………….……....</w:t>
      </w:r>
    </w:p>
    <w:p w:rsidR="005D6948" w:rsidRPr="00797A9E" w:rsidRDefault="005D6948" w:rsidP="005D6948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Wykonawcy: ............................................</w:t>
      </w:r>
    </w:p>
    <w:p w:rsidR="005D6948" w:rsidRPr="00797A9E" w:rsidRDefault="005D6948" w:rsidP="005D6948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……………………………………………………….…....</w:t>
      </w:r>
    </w:p>
    <w:p w:rsidR="00A77B08" w:rsidRDefault="00A77B08" w:rsidP="00A77B08"/>
    <w:p w:rsidR="004704DE" w:rsidRDefault="004704DE" w:rsidP="00A77B08"/>
    <w:p w:rsidR="005D6948" w:rsidRDefault="005D6948" w:rsidP="00A77B08">
      <w:pPr>
        <w:jc w:val="center"/>
      </w:pPr>
    </w:p>
    <w:p w:rsidR="00A77B08" w:rsidRDefault="00A77B08" w:rsidP="00A77B08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OŚWIADCZENIE</w:t>
      </w: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A77B08" w:rsidRPr="00A55538" w:rsidRDefault="00A77B08" w:rsidP="00A77B08">
      <w:pPr>
        <w:jc w:val="both"/>
        <w:rPr>
          <w:bCs/>
          <w:kern w:val="36"/>
          <w:sz w:val="26"/>
          <w:szCs w:val="26"/>
        </w:rPr>
      </w:pPr>
      <w:r>
        <w:rPr>
          <w:sz w:val="26"/>
          <w:szCs w:val="26"/>
        </w:rPr>
        <w:t xml:space="preserve">Składając ofertę w postępowaniu o udzielnie zamówienia publicznego, którego przedmiotem jest </w:t>
      </w:r>
      <w:r>
        <w:rPr>
          <w:rFonts w:eastAsia="Calibri"/>
          <w:sz w:val="26"/>
          <w:szCs w:val="26"/>
        </w:rPr>
        <w:t>zorganizowanie</w:t>
      </w:r>
      <w:r w:rsidRPr="005008D9">
        <w:rPr>
          <w:rFonts w:eastAsia="Calibri"/>
          <w:sz w:val="24"/>
          <w:szCs w:val="26"/>
        </w:rPr>
        <w:t xml:space="preserve"> </w:t>
      </w:r>
      <w:r w:rsidR="007D4EEE">
        <w:rPr>
          <w:bCs/>
          <w:kern w:val="36"/>
          <w:sz w:val="26"/>
          <w:szCs w:val="26"/>
        </w:rPr>
        <w:t>kursu</w:t>
      </w:r>
      <w:r w:rsidR="00A55538">
        <w:rPr>
          <w:bCs/>
          <w:kern w:val="36"/>
          <w:sz w:val="26"/>
          <w:szCs w:val="26"/>
        </w:rPr>
        <w:t xml:space="preserve"> </w:t>
      </w:r>
      <w:r w:rsidR="00A55538" w:rsidRPr="00A55538">
        <w:rPr>
          <w:bCs/>
          <w:kern w:val="36"/>
          <w:sz w:val="26"/>
          <w:szCs w:val="26"/>
        </w:rPr>
        <w:t>„</w:t>
      </w:r>
      <w:r w:rsidR="00874F00">
        <w:rPr>
          <w:bCs/>
          <w:kern w:val="36"/>
          <w:sz w:val="26"/>
          <w:szCs w:val="26"/>
        </w:rPr>
        <w:t>……………………………………………..</w:t>
      </w:r>
      <w:r w:rsidR="00A55538" w:rsidRPr="00A55538">
        <w:rPr>
          <w:bCs/>
          <w:kern w:val="36"/>
          <w:sz w:val="26"/>
          <w:szCs w:val="26"/>
        </w:rPr>
        <w:t xml:space="preserve">” </w:t>
      </w:r>
      <w:r w:rsidR="005008D9" w:rsidRPr="005008D9">
        <w:rPr>
          <w:bCs/>
          <w:kern w:val="36"/>
          <w:sz w:val="26"/>
          <w:szCs w:val="26"/>
        </w:rPr>
        <w:t xml:space="preserve">dla </w:t>
      </w:r>
      <w:r w:rsidR="00874F00">
        <w:rPr>
          <w:bCs/>
          <w:kern w:val="36"/>
          <w:sz w:val="26"/>
          <w:szCs w:val="26"/>
        </w:rPr>
        <w:t>……..</w:t>
      </w:r>
      <w:r w:rsidR="00A55538">
        <w:rPr>
          <w:bCs/>
          <w:kern w:val="36"/>
          <w:sz w:val="26"/>
          <w:szCs w:val="26"/>
        </w:rPr>
        <w:t xml:space="preserve"> </w:t>
      </w:r>
      <w:r w:rsidR="007D4EEE">
        <w:rPr>
          <w:bCs/>
          <w:kern w:val="36"/>
          <w:sz w:val="26"/>
          <w:szCs w:val="26"/>
        </w:rPr>
        <w:t>Beneficjentów ostatecznych</w:t>
      </w:r>
      <w:r w:rsidR="005008D9" w:rsidRPr="005008D9">
        <w:rPr>
          <w:bCs/>
          <w:kern w:val="36"/>
          <w:sz w:val="24"/>
          <w:szCs w:val="28"/>
        </w:rPr>
        <w:t xml:space="preserve"> </w:t>
      </w:r>
      <w:r>
        <w:rPr>
          <w:rFonts w:eastAsia="Calibri"/>
          <w:sz w:val="26"/>
          <w:szCs w:val="26"/>
        </w:rPr>
        <w:t>projektu „Szansa Na Lepsze Jutro w Powiecie Łosickim” realizowanego przez Po</w:t>
      </w:r>
      <w:r w:rsidR="004704DE">
        <w:rPr>
          <w:rFonts w:eastAsia="Calibri"/>
          <w:sz w:val="26"/>
          <w:szCs w:val="26"/>
        </w:rPr>
        <w:t xml:space="preserve">wiatowe Centrum Pomocy Rodzinie w </w:t>
      </w:r>
      <w:r>
        <w:rPr>
          <w:rFonts w:eastAsia="Calibri"/>
          <w:sz w:val="26"/>
          <w:szCs w:val="26"/>
        </w:rPr>
        <w:t>Łosicach, współfinansowanego ze środków Unii Europejskiej w ramach Europejskiego Funduszu Społecznego</w:t>
      </w:r>
      <w:r>
        <w:rPr>
          <w:sz w:val="26"/>
          <w:szCs w:val="26"/>
        </w:rPr>
        <w:t>, prowadzonym przez Powiatowe Centrum Pomocy Rodzinie w Łosicach oświadczamy, że:</w:t>
      </w:r>
    </w:p>
    <w:p w:rsidR="004704DE" w:rsidRDefault="004704DE" w:rsidP="00A77B08">
      <w:pPr>
        <w:jc w:val="both"/>
        <w:rPr>
          <w:sz w:val="26"/>
          <w:szCs w:val="26"/>
        </w:rPr>
      </w:pPr>
    </w:p>
    <w:p w:rsidR="00A77B08" w:rsidRDefault="00A77B08" w:rsidP="00A77B08">
      <w:pPr>
        <w:jc w:val="both"/>
        <w:rPr>
          <w:sz w:val="26"/>
          <w:szCs w:val="26"/>
        </w:rPr>
      </w:pPr>
    </w:p>
    <w:p w:rsidR="00A77B08" w:rsidRDefault="00A77B08" w:rsidP="00A77B08">
      <w:pPr>
        <w:ind w:left="720" w:hanging="153"/>
        <w:jc w:val="both"/>
        <w:rPr>
          <w:sz w:val="26"/>
          <w:szCs w:val="26"/>
        </w:rPr>
      </w:pPr>
      <w:r>
        <w:rPr>
          <w:b/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nie należymy</w:t>
      </w:r>
      <w:r>
        <w:rPr>
          <w:sz w:val="26"/>
          <w:szCs w:val="26"/>
        </w:rPr>
        <w:t xml:space="preserve"> do grupy kapitałowej, o której mowa w art. 24 ust. 2 pkt. 5 ustawy Prawo zamówień publicznych *,</w:t>
      </w:r>
    </w:p>
    <w:p w:rsidR="00A77B08" w:rsidRDefault="00A77B08" w:rsidP="00A77B08">
      <w:pPr>
        <w:jc w:val="both"/>
        <w:rPr>
          <w:rFonts w:ascii="Calibri" w:hAnsi="Calibri"/>
          <w:sz w:val="24"/>
          <w:szCs w:val="24"/>
        </w:rPr>
      </w:pPr>
    </w:p>
    <w:p w:rsidR="00A77B08" w:rsidRDefault="00A77B08" w:rsidP="00A77B08">
      <w:pPr>
        <w:jc w:val="both"/>
        <w:rPr>
          <w:rFonts w:ascii="Calibri" w:hAnsi="Calibri"/>
          <w:sz w:val="24"/>
          <w:szCs w:val="24"/>
        </w:rPr>
      </w:pPr>
    </w:p>
    <w:p w:rsidR="00A77B08" w:rsidRDefault="00A77B08" w:rsidP="00A77B0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 dnia _____________</w:t>
      </w:r>
    </w:p>
    <w:p w:rsidR="00A77B08" w:rsidRDefault="00A77B08" w:rsidP="00A77B08">
      <w:pPr>
        <w:ind w:left="424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</w:t>
      </w:r>
    </w:p>
    <w:p w:rsidR="00A77B08" w:rsidRDefault="00A77B08" w:rsidP="00A77B08">
      <w:pPr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PODPIS I PIECZĄTKA WYKONAWCY</w:t>
      </w:r>
      <w:r>
        <w:rPr>
          <w:rFonts w:ascii="Calibri" w:hAnsi="Calibri"/>
          <w:sz w:val="24"/>
          <w:szCs w:val="24"/>
        </w:rPr>
        <w:tab/>
      </w:r>
    </w:p>
    <w:p w:rsidR="00A77B08" w:rsidRDefault="00A77B08" w:rsidP="00A77B08">
      <w:pPr>
        <w:pBdr>
          <w:bottom w:val="single" w:sz="6" w:space="1" w:color="auto"/>
        </w:pBdr>
        <w:ind w:left="360"/>
        <w:jc w:val="both"/>
        <w:rPr>
          <w:sz w:val="26"/>
          <w:szCs w:val="26"/>
        </w:rPr>
      </w:pPr>
    </w:p>
    <w:p w:rsidR="00A77B08" w:rsidRDefault="00A77B08" w:rsidP="00A77B08">
      <w:pPr>
        <w:pBdr>
          <w:bottom w:val="single" w:sz="6" w:space="1" w:color="auto"/>
        </w:pBdr>
        <w:ind w:left="360"/>
        <w:jc w:val="both"/>
        <w:rPr>
          <w:sz w:val="26"/>
          <w:szCs w:val="26"/>
        </w:rPr>
      </w:pPr>
    </w:p>
    <w:p w:rsidR="00A77B08" w:rsidRDefault="00A77B08" w:rsidP="00A77B08">
      <w:pPr>
        <w:jc w:val="both"/>
        <w:rPr>
          <w:sz w:val="26"/>
          <w:szCs w:val="26"/>
        </w:rPr>
      </w:pPr>
    </w:p>
    <w:p w:rsidR="00A77B08" w:rsidRDefault="00A77B08" w:rsidP="00A77B08">
      <w:pPr>
        <w:ind w:left="720" w:hanging="153"/>
        <w:jc w:val="both"/>
        <w:rPr>
          <w:sz w:val="26"/>
          <w:szCs w:val="26"/>
        </w:rPr>
      </w:pPr>
      <w:r>
        <w:rPr>
          <w:b/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należymy</w:t>
      </w:r>
      <w:r>
        <w:rPr>
          <w:sz w:val="26"/>
          <w:szCs w:val="26"/>
        </w:rPr>
        <w:t xml:space="preserve"> do grupy kapitałowej, o której mowa w art. 24 ust. 2 pkt 5 ustawy Prawo zamówień publicznych. W przypadku przynależności Wykonawcy do grupy kapitałowej, o której mowa w art. 24 ust. 2 pkt 5 ustawy Prawo zamówień publicznych,  Wykonawca składa wraz z ofertą listę podmiotów należących do grupy kapitałowej*.</w:t>
      </w:r>
    </w:p>
    <w:p w:rsidR="00A77B08" w:rsidRDefault="00A77B08" w:rsidP="00A77B08">
      <w:pPr>
        <w:jc w:val="both"/>
        <w:rPr>
          <w:sz w:val="26"/>
          <w:szCs w:val="26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4704DE" w:rsidRDefault="004704DE" w:rsidP="00A77B08">
      <w:pPr>
        <w:jc w:val="center"/>
        <w:rPr>
          <w:rFonts w:ascii="Calibri" w:hAnsi="Calibri"/>
          <w:b/>
          <w:sz w:val="24"/>
          <w:szCs w:val="24"/>
        </w:rPr>
      </w:pPr>
    </w:p>
    <w:p w:rsidR="004704DE" w:rsidRDefault="004704DE" w:rsidP="00A77B08">
      <w:pPr>
        <w:jc w:val="center"/>
        <w:rPr>
          <w:rFonts w:ascii="Calibri" w:hAnsi="Calibri"/>
          <w:b/>
          <w:sz w:val="24"/>
          <w:szCs w:val="24"/>
        </w:rPr>
      </w:pPr>
    </w:p>
    <w:p w:rsidR="004704DE" w:rsidRDefault="004704DE" w:rsidP="00A77B08">
      <w:pPr>
        <w:jc w:val="center"/>
        <w:rPr>
          <w:rFonts w:ascii="Calibri" w:hAnsi="Calibri"/>
          <w:b/>
          <w:sz w:val="24"/>
          <w:szCs w:val="24"/>
        </w:rPr>
      </w:pPr>
    </w:p>
    <w:p w:rsidR="00A77B08" w:rsidRDefault="00A77B08" w:rsidP="00A77B08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Lista podmiotów należących do tej samej grupy kapitałowej</w:t>
      </w:r>
    </w:p>
    <w:p w:rsidR="00A77B08" w:rsidRDefault="00A77B08" w:rsidP="00A77B08">
      <w:pPr>
        <w:rPr>
          <w:rFonts w:ascii="Calibri" w:hAnsi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568"/>
      </w:tblGrid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Nazwa podmiotu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Adres podmiotu</w:t>
            </w:r>
          </w:p>
        </w:tc>
      </w:tr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77B08" w:rsidRDefault="00A77B08" w:rsidP="00A77B08">
      <w:pPr>
        <w:rPr>
          <w:rFonts w:ascii="Calibri" w:hAnsi="Calibri"/>
          <w:b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4704DE" w:rsidRDefault="004704DE" w:rsidP="00A77B08">
      <w:pPr>
        <w:rPr>
          <w:rFonts w:ascii="Calibri" w:hAnsi="Calibri"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 dnia _________</w:t>
      </w:r>
    </w:p>
    <w:p w:rsidR="00A77B08" w:rsidRDefault="00A77B08" w:rsidP="00A77B08">
      <w:pPr>
        <w:ind w:left="4248"/>
        <w:rPr>
          <w:rFonts w:ascii="Calibri" w:hAnsi="Calibri"/>
          <w:sz w:val="24"/>
          <w:szCs w:val="24"/>
        </w:rPr>
      </w:pPr>
    </w:p>
    <w:p w:rsidR="00A77B08" w:rsidRDefault="00A77B08" w:rsidP="00A77B08">
      <w:pPr>
        <w:ind w:left="424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</w:t>
      </w:r>
    </w:p>
    <w:p w:rsidR="00A77B08" w:rsidRDefault="00A77B08" w:rsidP="00A77B08">
      <w:pPr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PODPIS I PIECZĄTKA WYKONAWCY</w:t>
      </w:r>
      <w:r>
        <w:rPr>
          <w:rFonts w:ascii="Calibri" w:hAnsi="Calibri"/>
          <w:sz w:val="24"/>
          <w:szCs w:val="24"/>
        </w:rPr>
        <w:tab/>
      </w: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* pod właściwym oświadczeniem złożyć pieczęć i podpis.</w:t>
      </w:r>
    </w:p>
    <w:p w:rsidR="00A77B08" w:rsidRDefault="00A77B08" w:rsidP="00A77B08">
      <w:pPr>
        <w:rPr>
          <w:rFonts w:eastAsiaTheme="minorHAnsi"/>
          <w:sz w:val="22"/>
          <w:szCs w:val="22"/>
          <w:lang w:eastAsia="en-US"/>
        </w:rPr>
      </w:pPr>
    </w:p>
    <w:p w:rsidR="00A84907" w:rsidRPr="008D6D1E" w:rsidRDefault="00A84907">
      <w:pPr>
        <w:rPr>
          <w:rFonts w:ascii="Bookman Old Style" w:hAnsi="Bookman Old Style" w:cs="Bookman Old Style"/>
          <w:sz w:val="18"/>
        </w:rPr>
      </w:pPr>
    </w:p>
    <w:sectPr w:rsidR="00A84907" w:rsidRPr="008D6D1E" w:rsidSect="00B305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6E" w:rsidRDefault="0043426E" w:rsidP="00A84907">
      <w:r>
        <w:separator/>
      </w:r>
    </w:p>
  </w:endnote>
  <w:endnote w:type="continuationSeparator" w:id="0">
    <w:p w:rsidR="0043426E" w:rsidRDefault="0043426E" w:rsidP="00A8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2163"/>
      <w:gridCol w:w="2279"/>
    </w:tblGrid>
    <w:tr w:rsidR="00A84907" w:rsidRPr="00A84907" w:rsidTr="00A84907">
      <w:trPr>
        <w:gridAfter w:val="1"/>
        <w:wAfter w:w="2279" w:type="dxa"/>
        <w:cantSplit/>
        <w:trHeight w:val="596"/>
      </w:trPr>
      <w:tc>
        <w:tcPr>
          <w:tcW w:w="5529" w:type="dxa"/>
          <w:vMerge w:val="restart"/>
          <w:vAlign w:val="center"/>
        </w:tcPr>
        <w:p w:rsidR="00A84907" w:rsidRPr="00A84907" w:rsidRDefault="00A84907" w:rsidP="00A84907">
          <w:pPr>
            <w:ind w:right="-9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</w:t>
          </w:r>
          <w:r w:rsidRPr="00A84907"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A84907" w:rsidRPr="00A84907" w:rsidTr="00A84907">
      <w:trPr>
        <w:gridAfter w:val="1"/>
        <w:wAfter w:w="2279" w:type="dxa"/>
        <w:cantSplit/>
        <w:trHeight w:val="70"/>
      </w:trPr>
      <w:tc>
        <w:tcPr>
          <w:tcW w:w="5529" w:type="dxa"/>
          <w:vMerge/>
        </w:tcPr>
        <w:p w:rsidR="00A84907" w:rsidRPr="00A84907" w:rsidRDefault="00A84907" w:rsidP="00A84907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A84907" w:rsidRPr="00A84907" w:rsidTr="00A84907">
      <w:trPr>
        <w:trHeight w:val="702"/>
      </w:trPr>
      <w:tc>
        <w:tcPr>
          <w:tcW w:w="9971" w:type="dxa"/>
          <w:gridSpan w:val="3"/>
          <w:tcBorders>
            <w:top w:val="single" w:sz="6" w:space="0" w:color="auto"/>
            <w:bottom w:val="nil"/>
          </w:tcBorders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A84907" w:rsidRPr="009F0D51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F0D51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A84907" w:rsidRPr="009F0D51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A84907" w:rsidRDefault="00A84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6E" w:rsidRDefault="0043426E" w:rsidP="00A84907">
      <w:r>
        <w:separator/>
      </w:r>
    </w:p>
  </w:footnote>
  <w:footnote w:type="continuationSeparator" w:id="0">
    <w:p w:rsidR="0043426E" w:rsidRDefault="0043426E" w:rsidP="00A8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A84907" w:rsidTr="00B33EFB">
      <w:trPr>
        <w:trHeight w:val="95"/>
      </w:trPr>
      <w:tc>
        <w:tcPr>
          <w:tcW w:w="4924" w:type="dxa"/>
        </w:tcPr>
        <w:p w:rsidR="00A84907" w:rsidRDefault="00A84907" w:rsidP="00B33EF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A84907" w:rsidRDefault="00A84907" w:rsidP="00B33EF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A84907">
      <w:rPr>
        <w:rFonts w:ascii="Tahoma" w:hAnsi="Tahoma" w:cs="Tahoma"/>
        <w:sz w:val="20"/>
        <w:szCs w:val="20"/>
      </w:rPr>
      <w:t xml:space="preserve">Projekt </w:t>
    </w:r>
    <w:r w:rsidRPr="00A84907">
      <w:rPr>
        <w:rFonts w:ascii="Tahoma" w:hAnsi="Tahoma" w:cs="Tahoma"/>
        <w:b/>
        <w:sz w:val="20"/>
        <w:szCs w:val="20"/>
      </w:rPr>
      <w:t>„SZANSA NA LEPSZE JUTRO W POWIECIE ŁOSICKIM”</w:t>
    </w:r>
  </w:p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</w:pPr>
    <w:r w:rsidRPr="00A84907">
      <w:rPr>
        <w:rFonts w:ascii="Tahoma" w:hAnsi="Tahoma" w:cs="Tahoma"/>
        <w:b/>
        <w:sz w:val="20"/>
        <w:szCs w:val="20"/>
      </w:rPr>
      <w:t xml:space="preserve">  </w:t>
    </w:r>
    <w:r w:rsidRPr="00A84907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382A"/>
    <w:multiLevelType w:val="hybridMultilevel"/>
    <w:tmpl w:val="6CEE3FFC"/>
    <w:lvl w:ilvl="0" w:tplc="4E1E56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907"/>
    <w:rsid w:val="00036021"/>
    <w:rsid w:val="000439D2"/>
    <w:rsid w:val="00091D77"/>
    <w:rsid w:val="000C27BD"/>
    <w:rsid w:val="0011319C"/>
    <w:rsid w:val="00124565"/>
    <w:rsid w:val="001F69DC"/>
    <w:rsid w:val="002B6EE9"/>
    <w:rsid w:val="00373B64"/>
    <w:rsid w:val="003D75D4"/>
    <w:rsid w:val="0043426E"/>
    <w:rsid w:val="00453347"/>
    <w:rsid w:val="004704DE"/>
    <w:rsid w:val="004705D0"/>
    <w:rsid w:val="004A3F67"/>
    <w:rsid w:val="005008D9"/>
    <w:rsid w:val="0051434F"/>
    <w:rsid w:val="00527AA9"/>
    <w:rsid w:val="00566123"/>
    <w:rsid w:val="005D6948"/>
    <w:rsid w:val="00646A3A"/>
    <w:rsid w:val="00660E88"/>
    <w:rsid w:val="00674E1A"/>
    <w:rsid w:val="00687380"/>
    <w:rsid w:val="006A7943"/>
    <w:rsid w:val="006E18CA"/>
    <w:rsid w:val="00760603"/>
    <w:rsid w:val="007D4EEE"/>
    <w:rsid w:val="007F5CBB"/>
    <w:rsid w:val="008659EF"/>
    <w:rsid w:val="00874F00"/>
    <w:rsid w:val="00885787"/>
    <w:rsid w:val="008C1A51"/>
    <w:rsid w:val="008D6D1E"/>
    <w:rsid w:val="009F0D51"/>
    <w:rsid w:val="00A55538"/>
    <w:rsid w:val="00A61682"/>
    <w:rsid w:val="00A73C04"/>
    <w:rsid w:val="00A77B08"/>
    <w:rsid w:val="00A84907"/>
    <w:rsid w:val="00AA50D2"/>
    <w:rsid w:val="00B30563"/>
    <w:rsid w:val="00BE51E3"/>
    <w:rsid w:val="00D76F3D"/>
    <w:rsid w:val="00E07F7A"/>
    <w:rsid w:val="00E1556C"/>
    <w:rsid w:val="00E159A4"/>
    <w:rsid w:val="00EB71EB"/>
    <w:rsid w:val="00EC718A"/>
    <w:rsid w:val="00F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0E88"/>
    <w:pPr>
      <w:ind w:left="720"/>
      <w:contextualSpacing/>
    </w:pPr>
  </w:style>
  <w:style w:type="table" w:styleId="Tabela-Siatka">
    <w:name w:val="Table Grid"/>
    <w:basedOn w:val="Standardowy"/>
    <w:uiPriority w:val="59"/>
    <w:rsid w:val="00A7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0E88"/>
    <w:pPr>
      <w:ind w:left="720"/>
      <w:contextualSpacing/>
    </w:pPr>
  </w:style>
  <w:style w:type="table" w:styleId="Tabela-Siatka">
    <w:name w:val="Table Grid"/>
    <w:basedOn w:val="Standardowy"/>
    <w:uiPriority w:val="59"/>
    <w:rsid w:val="00A7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adviser07</cp:lastModifiedBy>
  <cp:revision>6</cp:revision>
  <cp:lastPrinted>2013-07-29T09:13:00Z</cp:lastPrinted>
  <dcterms:created xsi:type="dcterms:W3CDTF">2013-07-05T13:47:00Z</dcterms:created>
  <dcterms:modified xsi:type="dcterms:W3CDTF">2013-07-29T09:13:00Z</dcterms:modified>
</cp:coreProperties>
</file>